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126A26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6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 w:rsidR="004C3BDC">
              <w:rPr>
                <w:rFonts w:asciiTheme="minorHAnsi" w:hAnsiTheme="minorHAnsi"/>
                <w:b w:val="0"/>
                <w:lang w:val="el-GR"/>
              </w:rPr>
              <w:t xml:space="preserve">  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Προαγωγή Οικολογικών Τεχνολογιών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80533D" w:rsidRPr="00D4292C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864703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126A26" w:rsidRPr="00864703">
              <w:rPr>
                <w:rFonts w:asciiTheme="minorHAnsi" w:eastAsiaTheme="minorHAnsi" w:hAnsiTheme="minorHAnsi" w:cstheme="minorHAnsi"/>
                <w:lang w:val="el-GR"/>
              </w:rPr>
              <w:t>8</w:t>
            </w:r>
            <w:r w:rsidR="00603307" w:rsidRPr="00864703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D4292C" w:rsidRPr="00864703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126A26" w:rsidRPr="00864703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 w:rsidRPr="0086470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D4292C" w:rsidRPr="00864703">
              <w:rPr>
                <w:rFonts w:asciiTheme="minorHAnsi" w:hAnsiTheme="minorHAnsi" w:cstheme="minorHAnsi"/>
                <w:lang w:val="el-GR"/>
              </w:rPr>
              <w:t>Ετοιμασία</w:t>
            </w:r>
            <w:r w:rsidR="00D4292C" w:rsidRPr="0086470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D4292C" w:rsidRPr="00864703">
              <w:rPr>
                <w:rFonts w:asciiTheme="minorHAnsi" w:hAnsiTheme="minorHAnsi" w:cstheme="minorHAnsi"/>
                <w:lang w:val="el-GR"/>
              </w:rPr>
              <w:t>ολοκληρωμένης εθνικής στρατηγικής για την χρήση των ευφυών συστημάτων μεταφορών</w:t>
            </w:r>
            <w:r w:rsidR="00D4292C" w:rsidRPr="00D4292C">
              <w:rPr>
                <w:rFonts w:cstheme="minorHAnsi"/>
                <w:lang w:val="el-GR"/>
              </w:rPr>
              <w:t>.</w:t>
            </w:r>
          </w:p>
          <w:p w:rsidR="002F48E3" w:rsidRPr="004B5391" w:rsidRDefault="004B5391" w:rsidP="004C3027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</w:t>
            </w:r>
            <w:r w:rsidR="0080533D">
              <w:rPr>
                <w:rFonts w:asciiTheme="minorHAnsi" w:hAnsiTheme="minorHAnsi"/>
                <w:b/>
                <w:bCs/>
                <w:lang w:val="el-GR"/>
              </w:rPr>
              <w:t xml:space="preserve">                  </w:t>
            </w:r>
            <w:r w:rsidR="00864703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  <w:r w:rsidR="0080533D">
              <w:rPr>
                <w:rFonts w:asciiTheme="minorHAnsi" w:hAnsiTheme="minorHAnsi"/>
                <w:b/>
                <w:bCs/>
                <w:lang w:val="el-GR"/>
              </w:rPr>
              <w:t xml:space="preserve">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0533D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80533D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626ACB" w:rsidRPr="00CF417D" w:rsidRDefault="002F48E3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</w:t>
            </w:r>
            <w:r w:rsidR="004B5391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864703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126A26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ΤΔΕ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10F1E"/>
    <w:rsid w:val="004177E9"/>
    <w:rsid w:val="004215B9"/>
    <w:rsid w:val="00421C2F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0533D"/>
    <w:rsid w:val="00827CFC"/>
    <w:rsid w:val="00845E99"/>
    <w:rsid w:val="008638F9"/>
    <w:rsid w:val="00864703"/>
    <w:rsid w:val="00877782"/>
    <w:rsid w:val="008975C3"/>
    <w:rsid w:val="008A5810"/>
    <w:rsid w:val="008B655D"/>
    <w:rsid w:val="008C76BE"/>
    <w:rsid w:val="009334BD"/>
    <w:rsid w:val="00933FC3"/>
    <w:rsid w:val="00934E75"/>
    <w:rsid w:val="009461A0"/>
    <w:rsid w:val="0095326E"/>
    <w:rsid w:val="00963DE8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D6E54"/>
    <w:rsid w:val="00BE025B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72B82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51C0-47BD-4491-81DE-A2140B4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2012-03-01T09:39:00Z</dcterms:created>
  <dcterms:modified xsi:type="dcterms:W3CDTF">2012-03-01T12:13:00Z</dcterms:modified>
</cp:coreProperties>
</file>